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97F48" w14:textId="77777777" w:rsidR="00F47898" w:rsidRDefault="00F47898">
      <w:r>
        <w:rPr>
          <w:rFonts w:hint="eastAsia"/>
        </w:rPr>
        <w:t>特定非営利活動法人　日本成人矯正歯科学会</w:t>
      </w:r>
    </w:p>
    <w:p w14:paraId="7D5DFCAB" w14:textId="77777777" w:rsidR="00F47898" w:rsidRDefault="00F47898"/>
    <w:p w14:paraId="7BF5EA60" w14:textId="06F84439" w:rsidR="00500931" w:rsidRDefault="00F47898" w:rsidP="00F47898">
      <w:pPr>
        <w:jc w:val="center"/>
      </w:pPr>
      <w:r>
        <w:rPr>
          <w:rFonts w:hint="eastAsia"/>
        </w:rPr>
        <w:t>ホームページ倫理審査</w:t>
      </w:r>
      <w:r>
        <w:rPr>
          <w:rFonts w:hint="eastAsia"/>
        </w:rPr>
        <w:t xml:space="preserve"> </w:t>
      </w:r>
      <w:r w:rsidR="00C612B2">
        <w:rPr>
          <w:rFonts w:hint="eastAsia"/>
        </w:rPr>
        <w:t>自己チェック用紙</w:t>
      </w:r>
    </w:p>
    <w:p w14:paraId="242D598A" w14:textId="77777777" w:rsidR="00C612B2" w:rsidRDefault="00C612B2"/>
    <w:p w14:paraId="7AD0D5ED" w14:textId="43DF5D53" w:rsidR="00EB6C2A" w:rsidRDefault="00EB6C2A">
      <w:r>
        <w:rPr>
          <w:rFonts w:hint="eastAsia"/>
        </w:rPr>
        <w:t>本</w:t>
      </w:r>
      <w:r w:rsidR="003B4A0A">
        <w:rPr>
          <w:rFonts w:hint="eastAsia"/>
        </w:rPr>
        <w:t>ホームページ</w:t>
      </w:r>
      <w:r>
        <w:rPr>
          <w:rFonts w:hint="eastAsia"/>
        </w:rPr>
        <w:t>自己チェックの目的は</w:t>
      </w:r>
      <w:r w:rsidR="005C0EF4">
        <w:rPr>
          <w:rFonts w:hint="eastAsia"/>
        </w:rPr>
        <w:t>日本成人矯正歯科学会「ホームページ</w:t>
      </w:r>
      <w:r w:rsidR="00884B64">
        <w:rPr>
          <w:rFonts w:hint="eastAsia"/>
        </w:rPr>
        <w:t>ガイドライン」および</w:t>
      </w:r>
      <w:r>
        <w:rPr>
          <w:rFonts w:hint="eastAsia"/>
        </w:rPr>
        <w:t>「医療広告ガイドライ</w:t>
      </w:r>
      <w:r w:rsidR="007E334F">
        <w:rPr>
          <w:rFonts w:hint="eastAsia"/>
        </w:rPr>
        <w:t>ン」を理解、遵守していただくために行うものです。ホームページ確認</w:t>
      </w:r>
      <w:r>
        <w:rPr>
          <w:rFonts w:hint="eastAsia"/>
        </w:rPr>
        <w:t>、編集にあたり業者などに任せるだけでなく必ず</w:t>
      </w:r>
      <w:r w:rsidR="006B67E1">
        <w:rPr>
          <w:rFonts w:hint="eastAsia"/>
        </w:rPr>
        <w:t>ご</w:t>
      </w:r>
      <w:r>
        <w:rPr>
          <w:rFonts w:hint="eastAsia"/>
        </w:rPr>
        <w:t>自身で</w:t>
      </w:r>
      <w:r w:rsidR="006B67E1">
        <w:rPr>
          <w:rFonts w:hint="eastAsia"/>
        </w:rPr>
        <w:t>チェックし</w:t>
      </w:r>
      <w:r w:rsidR="00C6138C">
        <w:rPr>
          <w:rFonts w:hint="eastAsia"/>
        </w:rPr>
        <w:t>、</w:t>
      </w:r>
      <w:r w:rsidR="00C6138C">
        <w:rPr>
          <w:rFonts w:hint="eastAsia"/>
        </w:rPr>
        <w:t>2</w:t>
      </w:r>
      <w:r w:rsidR="00C6138C">
        <w:rPr>
          <w:rFonts w:hint="eastAsia"/>
        </w:rPr>
        <w:t>枚目以降を申請時にご提出してください。</w:t>
      </w:r>
    </w:p>
    <w:p w14:paraId="38ABDA49" w14:textId="77777777" w:rsidR="00A5170A" w:rsidRDefault="00A5170A"/>
    <w:p w14:paraId="33E1FFA8" w14:textId="12F14B84" w:rsidR="00C612B2" w:rsidRDefault="006B67E1">
      <w:r>
        <w:rPr>
          <w:rFonts w:hint="eastAsia"/>
        </w:rPr>
        <w:t>提出必要</w:t>
      </w:r>
      <w:r w:rsidR="00C612B2">
        <w:rPr>
          <w:rFonts w:hint="eastAsia"/>
        </w:rPr>
        <w:t>者：認定医新規、及び更新</w:t>
      </w:r>
    </w:p>
    <w:p w14:paraId="0019A168" w14:textId="77777777" w:rsidR="00C612B2" w:rsidRDefault="00C612B2">
      <w:r>
        <w:rPr>
          <w:rFonts w:hint="eastAsia"/>
        </w:rPr>
        <w:t xml:space="preserve">　　　　　　臨床指導医新規、及び更新</w:t>
      </w:r>
    </w:p>
    <w:p w14:paraId="7251D04B" w14:textId="77777777" w:rsidR="00C612B2" w:rsidRDefault="00C612B2">
      <w:r>
        <w:rPr>
          <w:rFonts w:hint="eastAsia"/>
        </w:rPr>
        <w:t xml:space="preserve">　　　　　　総合指導医新規、及び更新</w:t>
      </w:r>
    </w:p>
    <w:p w14:paraId="47B0D252" w14:textId="77777777" w:rsidR="00A5170A" w:rsidRDefault="00714930">
      <w:r>
        <w:rPr>
          <w:rFonts w:hint="eastAsia"/>
        </w:rPr>
        <w:t>確認事項</w:t>
      </w:r>
    </w:p>
    <w:p w14:paraId="65816BD4" w14:textId="77777777" w:rsidR="00C612B2" w:rsidRDefault="00714930" w:rsidP="00A5170A">
      <w:pPr>
        <w:pStyle w:val="a3"/>
        <w:numPr>
          <w:ilvl w:val="0"/>
          <w:numId w:val="1"/>
        </w:numPr>
        <w:ind w:leftChars="0"/>
      </w:pPr>
      <w:r>
        <w:rPr>
          <w:rFonts w:hint="eastAsia"/>
        </w:rPr>
        <w:t>必ず</w:t>
      </w:r>
      <w:r w:rsidR="00884B64">
        <w:rPr>
          <w:rFonts w:hint="eastAsia"/>
        </w:rPr>
        <w:t>本会「ホームページガイドライン」及び</w:t>
      </w:r>
      <w:r>
        <w:rPr>
          <w:rFonts w:hint="eastAsia"/>
        </w:rPr>
        <w:t>「医療広告ガイドライン」に目を通して頂いてからチェックするようにしてください。</w:t>
      </w:r>
      <w:r w:rsidR="003B4A0A">
        <w:rPr>
          <w:rFonts w:hint="eastAsia"/>
        </w:rPr>
        <w:t>明らかに目を通さず「掲載していない」にチェックされた場合や、虚偽の申告と判断される場合は倫理的に問題あると判断し、倫理審査不合格となる場合がございますのでご注意ください。</w:t>
      </w:r>
    </w:p>
    <w:p w14:paraId="31128E44" w14:textId="702A70B6" w:rsidR="00A5170A" w:rsidRDefault="00884B64" w:rsidP="00A5170A">
      <w:pPr>
        <w:pStyle w:val="a3"/>
        <w:numPr>
          <w:ilvl w:val="0"/>
          <w:numId w:val="1"/>
        </w:numPr>
        <w:ind w:leftChars="0"/>
      </w:pPr>
      <w:r>
        <w:rPr>
          <w:rFonts w:hint="eastAsia"/>
        </w:rPr>
        <w:t>「診療所名」「先生のお名前＋矯正歯科」などのキーワード</w:t>
      </w:r>
      <w:r w:rsidR="007E334F">
        <w:rPr>
          <w:rFonts w:hint="eastAsia"/>
        </w:rPr>
        <w:t>で検索したものを審査、確</w:t>
      </w:r>
      <w:r w:rsidR="005138E9">
        <w:rPr>
          <w:rFonts w:hint="eastAsia"/>
        </w:rPr>
        <w:t>認いたします。ご自分の診療所だけでなく、非常勤にて勤務している医療施設</w:t>
      </w:r>
      <w:r w:rsidR="007E334F">
        <w:rPr>
          <w:rFonts w:hint="eastAsia"/>
        </w:rPr>
        <w:t>もその対象になりますのでご注意ください。</w:t>
      </w:r>
    </w:p>
    <w:p w14:paraId="2FE88FE9" w14:textId="21491178" w:rsidR="007E334F" w:rsidRDefault="00B30F42" w:rsidP="00A5170A">
      <w:pPr>
        <w:pStyle w:val="a3"/>
        <w:numPr>
          <w:ilvl w:val="0"/>
          <w:numId w:val="1"/>
        </w:numPr>
        <w:ind w:leftChars="0"/>
      </w:pPr>
      <w:r>
        <w:rPr>
          <w:rFonts w:hint="eastAsia"/>
        </w:rPr>
        <w:t>このホームページ倫理審査に際し、その内容を一時的に修正、改善した後、審査終了後もとに戻す事例も散見されます。この</w:t>
      </w:r>
      <w:r w:rsidR="00B52EE4">
        <w:rPr>
          <w:rFonts w:hint="eastAsia"/>
        </w:rPr>
        <w:t>ような場合は倫理規定違反と見なしその資格が無効となる場合がござ</w:t>
      </w:r>
      <w:r>
        <w:rPr>
          <w:rFonts w:hint="eastAsia"/>
        </w:rPr>
        <w:t>いますのでご注意ください。</w:t>
      </w:r>
    </w:p>
    <w:p w14:paraId="07E5A2E2" w14:textId="1A80D2DB" w:rsidR="00AA3B64" w:rsidRDefault="00AA3B64" w:rsidP="00C6138C">
      <w:pPr>
        <w:pStyle w:val="a3"/>
        <w:ind w:leftChars="0" w:left="600"/>
        <w:rPr>
          <w:rFonts w:hint="eastAsia"/>
        </w:rPr>
      </w:pPr>
    </w:p>
    <w:p w14:paraId="0FA66549" w14:textId="77777777" w:rsidR="00AA3B64" w:rsidRDefault="00AA3B64" w:rsidP="00AA3B64">
      <w:pPr>
        <w:pStyle w:val="a3"/>
        <w:ind w:leftChars="0" w:left="600"/>
      </w:pPr>
    </w:p>
    <w:p w14:paraId="7D88694C" w14:textId="77777777" w:rsidR="00AA3B64" w:rsidRDefault="00AA3B64" w:rsidP="00AA3B64">
      <w:pPr>
        <w:pStyle w:val="a3"/>
        <w:ind w:leftChars="0" w:left="600"/>
      </w:pPr>
    </w:p>
    <w:p w14:paraId="753C8942" w14:textId="77777777" w:rsidR="00AA3B64" w:rsidRPr="00B52EE4" w:rsidRDefault="00AA3B64" w:rsidP="00AA3B64">
      <w:pPr>
        <w:pStyle w:val="a3"/>
        <w:ind w:leftChars="0" w:left="600"/>
      </w:pPr>
    </w:p>
    <w:p w14:paraId="2E6AA489" w14:textId="77777777" w:rsidR="00AA3B64" w:rsidRDefault="00AA3B64" w:rsidP="00AA3B64">
      <w:pPr>
        <w:pStyle w:val="a3"/>
        <w:ind w:leftChars="0" w:left="600"/>
      </w:pPr>
    </w:p>
    <w:p w14:paraId="4C36E37A" w14:textId="77777777" w:rsidR="00AA3B64" w:rsidRDefault="00AA3B64" w:rsidP="00AA3B64">
      <w:pPr>
        <w:pStyle w:val="a3"/>
        <w:ind w:leftChars="0" w:left="600"/>
      </w:pPr>
    </w:p>
    <w:p w14:paraId="70C192A3" w14:textId="77777777" w:rsidR="00AA3B64" w:rsidRDefault="00AA3B64" w:rsidP="00AA3B64">
      <w:pPr>
        <w:pStyle w:val="a3"/>
        <w:ind w:leftChars="0" w:left="600"/>
      </w:pPr>
    </w:p>
    <w:p w14:paraId="6F92C522" w14:textId="77777777" w:rsidR="00534E91" w:rsidRDefault="00534E91" w:rsidP="00AA3B64">
      <w:pPr>
        <w:pStyle w:val="a3"/>
        <w:ind w:leftChars="0" w:left="600"/>
      </w:pPr>
    </w:p>
    <w:p w14:paraId="6831E431" w14:textId="77777777" w:rsidR="005138E9" w:rsidRDefault="005138E9" w:rsidP="00100E4A">
      <w:pPr>
        <w:pStyle w:val="a3"/>
        <w:ind w:leftChars="0" w:left="600"/>
        <w:jc w:val="left"/>
      </w:pPr>
    </w:p>
    <w:p w14:paraId="523F10F5" w14:textId="4F0D41D2" w:rsidR="00AA3B64" w:rsidRDefault="00AA3B64" w:rsidP="005138E9">
      <w:pPr>
        <w:pStyle w:val="a3"/>
        <w:ind w:leftChars="0" w:left="600"/>
        <w:jc w:val="center"/>
      </w:pPr>
      <w:r>
        <w:rPr>
          <w:rFonts w:hint="eastAsia"/>
        </w:rPr>
        <w:lastRenderedPageBreak/>
        <w:t>自己チェック項目</w:t>
      </w:r>
      <w:r w:rsidR="005138E9">
        <w:rPr>
          <w:rFonts w:hint="eastAsia"/>
        </w:rPr>
        <w:t>（</w:t>
      </w:r>
      <w:r>
        <w:rPr>
          <w:rFonts w:hint="eastAsia"/>
        </w:rPr>
        <w:t>以下の項目に</w:t>
      </w:r>
      <w:r w:rsidR="00614303">
        <w:rPr>
          <w:rFonts w:hint="eastAsia"/>
        </w:rPr>
        <w:t>チェックを入れてください。</w:t>
      </w:r>
      <w:r w:rsidR="005138E9">
        <w:rPr>
          <w:rFonts w:hint="eastAsia"/>
        </w:rPr>
        <w:t>）</w:t>
      </w:r>
    </w:p>
    <w:p w14:paraId="559E4BEC" w14:textId="77777777" w:rsidR="00F354FE" w:rsidRDefault="00F354FE" w:rsidP="005138E9">
      <w:pPr>
        <w:jc w:val="center"/>
      </w:pPr>
    </w:p>
    <w:p w14:paraId="31F9397E" w14:textId="560326BA" w:rsidR="00F354FE" w:rsidRDefault="005138E9" w:rsidP="00F354FE">
      <w:pPr>
        <w:pStyle w:val="a3"/>
        <w:numPr>
          <w:ilvl w:val="0"/>
          <w:numId w:val="4"/>
        </w:numPr>
        <w:ind w:leftChars="0"/>
        <w:jc w:val="left"/>
      </w:pPr>
      <w:r>
        <w:rPr>
          <w:rFonts w:hint="eastAsia"/>
        </w:rPr>
        <w:t>認定医、臨床指導医、総合指導医の認定資格</w:t>
      </w:r>
      <w:r w:rsidR="00614303">
        <w:rPr>
          <w:rFonts w:hint="eastAsia"/>
        </w:rPr>
        <w:t>は</w:t>
      </w:r>
    </w:p>
    <w:p w14:paraId="6C0CD72E" w14:textId="5600EBAE" w:rsidR="00614303" w:rsidRDefault="00F354FE" w:rsidP="00F354FE">
      <w:pPr>
        <w:pStyle w:val="a3"/>
        <w:ind w:leftChars="0" w:left="360"/>
        <w:jc w:val="left"/>
      </w:pPr>
      <w:r>
        <w:rPr>
          <w:rFonts w:hint="eastAsia"/>
        </w:rPr>
        <w:tab/>
      </w:r>
      <w:r>
        <w:rPr>
          <w:rFonts w:hint="eastAsia"/>
        </w:rPr>
        <w:t>□</w:t>
      </w:r>
      <w:r w:rsidR="00614303">
        <w:rPr>
          <w:rFonts w:hint="eastAsia"/>
        </w:rPr>
        <w:t>掲載していない　□要件を満たして掲載している</w:t>
      </w:r>
    </w:p>
    <w:p w14:paraId="1BB36447" w14:textId="77D75455" w:rsidR="00E54912" w:rsidRDefault="00614303" w:rsidP="00E54912">
      <w:pPr>
        <w:pStyle w:val="a3"/>
        <w:numPr>
          <w:ilvl w:val="0"/>
          <w:numId w:val="4"/>
        </w:numPr>
        <w:ind w:leftChars="0"/>
        <w:jc w:val="left"/>
      </w:pPr>
      <w:r>
        <w:rPr>
          <w:rFonts w:hint="eastAsia"/>
        </w:rPr>
        <w:t>インビザライン○○ドクター、インコグニート認定ドクターなど</w:t>
      </w:r>
    </w:p>
    <w:p w14:paraId="08F1383C" w14:textId="3E2BC78B" w:rsidR="00F354FE" w:rsidRDefault="00E54912" w:rsidP="00F354FE">
      <w:pPr>
        <w:jc w:val="left"/>
      </w:pPr>
      <w:r>
        <w:rPr>
          <w:rFonts w:hint="eastAsia"/>
        </w:rPr>
        <w:t>限定</w:t>
      </w:r>
      <w:r w:rsidR="005138E9">
        <w:rPr>
          <w:rFonts w:hint="eastAsia"/>
        </w:rPr>
        <w:t>されたテクニック、講習会などの資格</w:t>
      </w:r>
      <w:r w:rsidR="00CF68AA">
        <w:rPr>
          <w:rFonts w:hint="eastAsia"/>
        </w:rPr>
        <w:t>は</w:t>
      </w:r>
    </w:p>
    <w:p w14:paraId="1ACA571B" w14:textId="0E0433B8" w:rsidR="00CF68AA" w:rsidRDefault="00F354FE" w:rsidP="00F354FE">
      <w:pPr>
        <w:ind w:firstLine="960"/>
        <w:jc w:val="left"/>
      </w:pPr>
      <w:r>
        <w:rPr>
          <w:rFonts w:hint="eastAsia"/>
        </w:rPr>
        <w:t>□</w:t>
      </w:r>
      <w:r w:rsidR="00CF68AA">
        <w:rPr>
          <w:rFonts w:hint="eastAsia"/>
        </w:rPr>
        <w:t>掲載していない</w:t>
      </w:r>
      <w:r w:rsidR="00B16FFE">
        <w:rPr>
          <w:rFonts w:hint="eastAsia"/>
        </w:rPr>
        <w:t xml:space="preserve">　□すでに削除した</w:t>
      </w:r>
    </w:p>
    <w:p w14:paraId="3B0C6577" w14:textId="77777777" w:rsidR="00F354FE" w:rsidRDefault="005315A7" w:rsidP="00F354FE">
      <w:pPr>
        <w:pStyle w:val="a3"/>
        <w:numPr>
          <w:ilvl w:val="0"/>
          <w:numId w:val="4"/>
        </w:numPr>
        <w:ind w:leftChars="0"/>
        <w:jc w:val="left"/>
      </w:pPr>
      <w:r>
        <w:rPr>
          <w:rFonts w:hint="eastAsia"/>
        </w:rPr>
        <w:t>最新、最先端、最良、最高</w:t>
      </w:r>
      <w:r w:rsidR="00975AED">
        <w:rPr>
          <w:rFonts w:hint="eastAsia"/>
        </w:rPr>
        <w:t>、県内唯一</w:t>
      </w:r>
      <w:r>
        <w:rPr>
          <w:rFonts w:hint="eastAsia"/>
        </w:rPr>
        <w:t>などの表現は</w:t>
      </w:r>
    </w:p>
    <w:p w14:paraId="423B81B3" w14:textId="11CD45E8" w:rsidR="005315A7" w:rsidRDefault="00F354FE" w:rsidP="00F354FE">
      <w:pPr>
        <w:pStyle w:val="a3"/>
        <w:ind w:leftChars="0" w:left="360" w:firstLine="600"/>
        <w:jc w:val="left"/>
      </w:pPr>
      <w:r>
        <w:rPr>
          <w:rFonts w:hint="eastAsia"/>
        </w:rPr>
        <w:t>□</w:t>
      </w:r>
      <w:r w:rsidR="005138E9">
        <w:rPr>
          <w:rFonts w:hint="eastAsia"/>
        </w:rPr>
        <w:t>使用</w:t>
      </w:r>
      <w:r w:rsidR="005315A7">
        <w:rPr>
          <w:rFonts w:hint="eastAsia"/>
        </w:rPr>
        <w:t>していない</w:t>
      </w:r>
      <w:r w:rsidR="00B16FFE">
        <w:rPr>
          <w:rFonts w:hint="eastAsia"/>
        </w:rPr>
        <w:t xml:space="preserve">　□すでに削除した</w:t>
      </w:r>
    </w:p>
    <w:p w14:paraId="7FEB7B8D" w14:textId="63054883" w:rsidR="0070360C" w:rsidRDefault="0070360C" w:rsidP="00E54912">
      <w:pPr>
        <w:pStyle w:val="a3"/>
        <w:numPr>
          <w:ilvl w:val="0"/>
          <w:numId w:val="4"/>
        </w:numPr>
        <w:ind w:leftChars="0"/>
        <w:jc w:val="left"/>
      </w:pPr>
      <w:r>
        <w:rPr>
          <w:rFonts w:hint="eastAsia"/>
        </w:rPr>
        <w:t>プチ矯正、スピード矯正、ブライダル矯正などの表現は</w:t>
      </w:r>
    </w:p>
    <w:p w14:paraId="07EFD406" w14:textId="0BF70092" w:rsidR="0070360C" w:rsidRDefault="00F354FE" w:rsidP="00F354FE">
      <w:pPr>
        <w:ind w:firstLine="960"/>
        <w:jc w:val="left"/>
      </w:pPr>
      <w:r>
        <w:rPr>
          <w:rFonts w:hint="eastAsia"/>
        </w:rPr>
        <w:t>□</w:t>
      </w:r>
      <w:r w:rsidR="005138E9">
        <w:rPr>
          <w:rFonts w:hint="eastAsia"/>
        </w:rPr>
        <w:t>使用</w:t>
      </w:r>
      <w:r w:rsidR="0070360C">
        <w:rPr>
          <w:rFonts w:hint="eastAsia"/>
        </w:rPr>
        <w:t xml:space="preserve">していない　</w:t>
      </w:r>
      <w:r w:rsidR="00B16FFE">
        <w:rPr>
          <w:rFonts w:hint="eastAsia"/>
        </w:rPr>
        <w:t>□すでに削除した</w:t>
      </w:r>
    </w:p>
    <w:p w14:paraId="16A5B124" w14:textId="1ED11060" w:rsidR="0070360C" w:rsidRDefault="0070360C" w:rsidP="00E54912">
      <w:pPr>
        <w:pStyle w:val="a3"/>
        <w:numPr>
          <w:ilvl w:val="0"/>
          <w:numId w:val="4"/>
        </w:numPr>
        <w:ind w:leftChars="0"/>
        <w:jc w:val="left"/>
      </w:pPr>
      <w:r>
        <w:rPr>
          <w:rFonts w:hint="eastAsia"/>
        </w:rPr>
        <w:t>口コミ情報、体験談などは</w:t>
      </w:r>
    </w:p>
    <w:p w14:paraId="6D896613" w14:textId="5FE52959" w:rsidR="0070360C" w:rsidRDefault="00F354FE" w:rsidP="00F354FE">
      <w:pPr>
        <w:ind w:firstLine="960"/>
        <w:jc w:val="left"/>
      </w:pPr>
      <w:r>
        <w:rPr>
          <w:rFonts w:hint="eastAsia"/>
        </w:rPr>
        <w:t>□</w:t>
      </w:r>
      <w:r w:rsidR="0070360C">
        <w:rPr>
          <w:rFonts w:hint="eastAsia"/>
        </w:rPr>
        <w:t xml:space="preserve">掲載していない　</w:t>
      </w:r>
      <w:r w:rsidR="00B16FFE">
        <w:rPr>
          <w:rFonts w:hint="eastAsia"/>
        </w:rPr>
        <w:t>□すでに削除した</w:t>
      </w:r>
    </w:p>
    <w:p w14:paraId="4B1DE95A" w14:textId="4DF4866F" w:rsidR="0070360C" w:rsidRDefault="00E54912" w:rsidP="00F47898">
      <w:pPr>
        <w:jc w:val="left"/>
      </w:pPr>
      <w:r>
        <w:rPr>
          <w:rFonts w:hint="eastAsia"/>
        </w:rPr>
        <w:t>６</w:t>
      </w:r>
      <w:r>
        <w:t>.</w:t>
      </w:r>
      <w:r>
        <w:rPr>
          <w:rFonts w:hint="eastAsia"/>
        </w:rPr>
        <w:t xml:space="preserve"> </w:t>
      </w:r>
      <w:r w:rsidR="005138E9">
        <w:rPr>
          <w:rFonts w:hint="eastAsia"/>
        </w:rPr>
        <w:t>テレビ、雑誌、新聞などで取り上げられたなどの文言</w:t>
      </w:r>
      <w:r w:rsidR="0070360C">
        <w:rPr>
          <w:rFonts w:hint="eastAsia"/>
        </w:rPr>
        <w:t>は</w:t>
      </w:r>
    </w:p>
    <w:p w14:paraId="15B9FB19" w14:textId="7409F56D" w:rsidR="00F47898" w:rsidRDefault="00F354FE" w:rsidP="00F354FE">
      <w:pPr>
        <w:ind w:firstLine="960"/>
        <w:jc w:val="left"/>
      </w:pPr>
      <w:r>
        <w:rPr>
          <w:rFonts w:hint="eastAsia"/>
        </w:rPr>
        <w:t>□</w:t>
      </w:r>
      <w:r w:rsidR="0070360C">
        <w:rPr>
          <w:rFonts w:hint="eastAsia"/>
        </w:rPr>
        <w:t xml:space="preserve">掲載していない　</w:t>
      </w:r>
      <w:r w:rsidR="00B16FFE">
        <w:rPr>
          <w:rFonts w:hint="eastAsia"/>
        </w:rPr>
        <w:t>□すでに削除した</w:t>
      </w:r>
    </w:p>
    <w:p w14:paraId="74D414AA" w14:textId="08FFF73F" w:rsidR="00E54912" w:rsidRDefault="00E54912" w:rsidP="00E54912">
      <w:pPr>
        <w:jc w:val="left"/>
      </w:pPr>
      <w:r>
        <w:rPr>
          <w:rFonts w:hint="eastAsia"/>
        </w:rPr>
        <w:t>７</w:t>
      </w:r>
      <w:r w:rsidR="0070360C">
        <w:t>.</w:t>
      </w:r>
      <w:r>
        <w:rPr>
          <w:rFonts w:hint="eastAsia"/>
        </w:rPr>
        <w:t xml:space="preserve"> </w:t>
      </w:r>
      <w:r w:rsidR="0070360C">
        <w:rPr>
          <w:rFonts w:hint="eastAsia"/>
        </w:rPr>
        <w:t>講習会</w:t>
      </w:r>
      <w:r w:rsidR="00DF4BA7">
        <w:rPr>
          <w:rFonts w:hint="eastAsia"/>
        </w:rPr>
        <w:t>受講後の</w:t>
      </w:r>
      <w:r w:rsidR="00DF4BA7">
        <w:t xml:space="preserve">Certificate, </w:t>
      </w:r>
      <w:r w:rsidR="005138E9">
        <w:rPr>
          <w:rFonts w:hint="eastAsia"/>
        </w:rPr>
        <w:t>認定書など</w:t>
      </w:r>
      <w:r w:rsidR="00DF4BA7">
        <w:rPr>
          <w:rFonts w:hint="eastAsia"/>
        </w:rPr>
        <w:t>は</w:t>
      </w:r>
    </w:p>
    <w:p w14:paraId="3D3C33EE" w14:textId="0729AEFA" w:rsidR="00F47898" w:rsidRDefault="00DF4BA7" w:rsidP="00E54912">
      <w:pPr>
        <w:ind w:firstLine="960"/>
        <w:jc w:val="left"/>
      </w:pPr>
      <w:r>
        <w:rPr>
          <w:rFonts w:hint="eastAsia"/>
        </w:rPr>
        <w:t>□掲載していない</w:t>
      </w:r>
      <w:r w:rsidR="00B16FFE">
        <w:rPr>
          <w:rFonts w:hint="eastAsia"/>
        </w:rPr>
        <w:t xml:space="preserve">　□すでに削除した</w:t>
      </w:r>
    </w:p>
    <w:p w14:paraId="643A6CEF" w14:textId="6A0AB379" w:rsidR="00E54912" w:rsidRDefault="00E54912" w:rsidP="00F47898">
      <w:pPr>
        <w:jc w:val="left"/>
      </w:pPr>
      <w:r>
        <w:rPr>
          <w:rFonts w:hint="eastAsia"/>
        </w:rPr>
        <w:t>８</w:t>
      </w:r>
      <w:r>
        <w:rPr>
          <w:rFonts w:hint="eastAsia"/>
        </w:rPr>
        <w:t xml:space="preserve">. </w:t>
      </w:r>
      <w:r w:rsidR="005138E9">
        <w:rPr>
          <w:rFonts w:hint="eastAsia"/>
        </w:rPr>
        <w:t>略歴で講習会受講など</w:t>
      </w:r>
      <w:r w:rsidR="00DF4BA7">
        <w:rPr>
          <w:rFonts w:hint="eastAsia"/>
        </w:rPr>
        <w:t>は</w:t>
      </w:r>
    </w:p>
    <w:p w14:paraId="4FB96B90" w14:textId="1FDB0205" w:rsidR="00DF4BA7" w:rsidRDefault="005138E9" w:rsidP="00E54912">
      <w:pPr>
        <w:ind w:firstLine="960"/>
        <w:jc w:val="left"/>
      </w:pPr>
      <w:r>
        <w:rPr>
          <w:rFonts w:hint="eastAsia"/>
        </w:rPr>
        <w:t>□</w:t>
      </w:r>
      <w:r w:rsidR="00DE740C">
        <w:rPr>
          <w:rFonts w:hint="eastAsia"/>
        </w:rPr>
        <w:t>記載</w:t>
      </w:r>
      <w:r w:rsidR="00BA136A">
        <w:rPr>
          <w:rFonts w:hint="eastAsia"/>
        </w:rPr>
        <w:t>していない　□要件を満たして記載</w:t>
      </w:r>
      <w:r w:rsidR="00DF4BA7">
        <w:rPr>
          <w:rFonts w:hint="eastAsia"/>
        </w:rPr>
        <w:t>している</w:t>
      </w:r>
    </w:p>
    <w:p w14:paraId="13E0F9FC" w14:textId="77777777" w:rsidR="00E54912" w:rsidRDefault="00E54912" w:rsidP="00F47898">
      <w:pPr>
        <w:jc w:val="left"/>
      </w:pPr>
      <w:r>
        <w:rPr>
          <w:rFonts w:hint="eastAsia"/>
        </w:rPr>
        <w:t>９</w:t>
      </w:r>
      <w:r>
        <w:rPr>
          <w:rFonts w:hint="eastAsia"/>
        </w:rPr>
        <w:t xml:space="preserve">. </w:t>
      </w:r>
      <w:r w:rsidR="00975AED">
        <w:rPr>
          <w:rFonts w:hint="eastAsia"/>
        </w:rPr>
        <w:t>「症例数○○○例の経験」などの表記</w:t>
      </w:r>
      <w:r w:rsidR="00DF4BA7">
        <w:rPr>
          <w:rFonts w:hint="eastAsia"/>
        </w:rPr>
        <w:t>は</w:t>
      </w:r>
    </w:p>
    <w:p w14:paraId="65207B77" w14:textId="38E2FB9C" w:rsidR="00DF4BA7" w:rsidRDefault="00DF4BA7" w:rsidP="00E54912">
      <w:pPr>
        <w:ind w:firstLine="960"/>
        <w:jc w:val="left"/>
      </w:pPr>
      <w:r>
        <w:rPr>
          <w:rFonts w:hint="eastAsia"/>
        </w:rPr>
        <w:t xml:space="preserve">□掲載していない　</w:t>
      </w:r>
      <w:r w:rsidR="00B16FFE">
        <w:rPr>
          <w:rFonts w:hint="eastAsia"/>
        </w:rPr>
        <w:t>□すでに削除した</w:t>
      </w:r>
    </w:p>
    <w:p w14:paraId="2A2D7F44" w14:textId="31440D62" w:rsidR="00DF4BA7" w:rsidRDefault="00E54912" w:rsidP="00F47898">
      <w:pPr>
        <w:jc w:val="left"/>
      </w:pPr>
      <w:r>
        <w:rPr>
          <w:rFonts w:hint="eastAsia"/>
        </w:rPr>
        <w:t>１０</w:t>
      </w:r>
      <w:r>
        <w:t>.</w:t>
      </w:r>
      <w:r>
        <w:rPr>
          <w:rFonts w:hint="eastAsia"/>
        </w:rPr>
        <w:t xml:space="preserve"> </w:t>
      </w:r>
      <w:r w:rsidR="00BA136A">
        <w:rPr>
          <w:rFonts w:hint="eastAsia"/>
        </w:rPr>
        <w:t>治療期間が短い、痛みがない、抜歯しないなど治療内容に関する</w:t>
      </w:r>
      <w:r w:rsidR="00A03686">
        <w:rPr>
          <w:rFonts w:hint="eastAsia"/>
        </w:rPr>
        <w:t>表現は</w:t>
      </w:r>
    </w:p>
    <w:p w14:paraId="15CFA52B" w14:textId="58942266" w:rsidR="00F47898" w:rsidRDefault="00284D8D" w:rsidP="00F47898">
      <w:pPr>
        <w:jc w:val="left"/>
      </w:pPr>
      <w:r>
        <w:rPr>
          <w:rFonts w:hint="eastAsia"/>
        </w:rPr>
        <w:t xml:space="preserve">　　　　</w:t>
      </w:r>
      <w:r w:rsidR="00A03686">
        <w:rPr>
          <w:rFonts w:hint="eastAsia"/>
        </w:rPr>
        <w:t xml:space="preserve">□掲載していない　</w:t>
      </w:r>
      <w:r w:rsidR="00B16FFE">
        <w:rPr>
          <w:rFonts w:hint="eastAsia"/>
        </w:rPr>
        <w:t>□すでに削除した</w:t>
      </w:r>
    </w:p>
    <w:p w14:paraId="07C0BB47" w14:textId="2653FF11" w:rsidR="00F354FE" w:rsidRDefault="00E54912" w:rsidP="00F47898">
      <w:pPr>
        <w:jc w:val="left"/>
      </w:pPr>
      <w:r>
        <w:rPr>
          <w:rFonts w:hint="eastAsia"/>
        </w:rPr>
        <w:t>１１</w:t>
      </w:r>
      <w:r>
        <w:t>.</w:t>
      </w:r>
      <w:r>
        <w:rPr>
          <w:rFonts w:hint="eastAsia"/>
        </w:rPr>
        <w:t xml:space="preserve"> </w:t>
      </w:r>
      <w:r w:rsidR="00BA136A">
        <w:rPr>
          <w:rFonts w:hint="eastAsia"/>
        </w:rPr>
        <w:t>矯正治療前後の写真など</w:t>
      </w:r>
      <w:r w:rsidR="00111968">
        <w:rPr>
          <w:rFonts w:hint="eastAsia"/>
        </w:rPr>
        <w:t>は</w:t>
      </w:r>
    </w:p>
    <w:p w14:paraId="57762B00" w14:textId="07DD3D0E" w:rsidR="00F47898" w:rsidRDefault="00111968" w:rsidP="00F354FE">
      <w:pPr>
        <w:ind w:firstLine="960"/>
        <w:jc w:val="left"/>
      </w:pPr>
      <w:r>
        <w:rPr>
          <w:rFonts w:hint="eastAsia"/>
        </w:rPr>
        <w:t>□掲載していない　□要件を満たして掲載している</w:t>
      </w:r>
    </w:p>
    <w:p w14:paraId="66BE2686" w14:textId="77777777" w:rsidR="00F354FE" w:rsidRDefault="00E54912" w:rsidP="00F354FE">
      <w:pPr>
        <w:jc w:val="left"/>
      </w:pPr>
      <w:r>
        <w:rPr>
          <w:rFonts w:hint="eastAsia"/>
        </w:rPr>
        <w:t>１２</w:t>
      </w:r>
      <w:r w:rsidR="00BF59A0">
        <w:t>.</w:t>
      </w:r>
      <w:r>
        <w:rPr>
          <w:rFonts w:hint="eastAsia"/>
        </w:rPr>
        <w:t xml:space="preserve"> </w:t>
      </w:r>
      <w:r w:rsidR="00BF59A0">
        <w:rPr>
          <w:rFonts w:hint="eastAsia"/>
        </w:rPr>
        <w:t>キャンペーン、矯正料金○○％割引、現在△△を進呈などの表記は</w:t>
      </w:r>
    </w:p>
    <w:p w14:paraId="0A7DA464" w14:textId="27D8C4B0" w:rsidR="00BF59A0" w:rsidRDefault="00BF59A0" w:rsidP="00F354FE">
      <w:pPr>
        <w:ind w:firstLine="960"/>
        <w:jc w:val="left"/>
      </w:pPr>
      <w:r>
        <w:rPr>
          <w:rFonts w:hint="eastAsia"/>
        </w:rPr>
        <w:t xml:space="preserve">□掲載していない　</w:t>
      </w:r>
      <w:r w:rsidR="00B16FFE">
        <w:rPr>
          <w:rFonts w:hint="eastAsia"/>
        </w:rPr>
        <w:t>□すでに削除した</w:t>
      </w:r>
    </w:p>
    <w:p w14:paraId="35407962" w14:textId="4E4F9C02" w:rsidR="00F354FE" w:rsidRDefault="00E54912" w:rsidP="00F354FE">
      <w:pPr>
        <w:jc w:val="left"/>
      </w:pPr>
      <w:r>
        <w:rPr>
          <w:rFonts w:hint="eastAsia"/>
        </w:rPr>
        <w:t>１３</w:t>
      </w:r>
      <w:r w:rsidR="00BF59A0">
        <w:t>.</w:t>
      </w:r>
      <w:r>
        <w:rPr>
          <w:rFonts w:hint="eastAsia"/>
        </w:rPr>
        <w:t xml:space="preserve"> </w:t>
      </w:r>
      <w:r w:rsidR="002E18DF">
        <w:rPr>
          <w:rFonts w:hint="eastAsia"/>
        </w:rPr>
        <w:t>無料相談、無料検査について</w:t>
      </w:r>
      <w:r w:rsidR="0039757A">
        <w:rPr>
          <w:rFonts w:hint="eastAsia"/>
        </w:rPr>
        <w:t>は</w:t>
      </w:r>
    </w:p>
    <w:p w14:paraId="248873E6" w14:textId="37D36478" w:rsidR="00A2297D" w:rsidRDefault="00F354FE" w:rsidP="00F354FE">
      <w:pPr>
        <w:ind w:firstLine="960"/>
        <w:jc w:val="left"/>
      </w:pPr>
      <w:r>
        <w:rPr>
          <w:rFonts w:hint="eastAsia"/>
        </w:rPr>
        <w:t>□</w:t>
      </w:r>
      <w:r w:rsidR="0039757A">
        <w:rPr>
          <w:rFonts w:hint="eastAsia"/>
        </w:rPr>
        <w:t>掲載していない　□要件を満たして掲載している</w:t>
      </w:r>
    </w:p>
    <w:p w14:paraId="2FACCFC4" w14:textId="77777777" w:rsidR="00E54912" w:rsidRDefault="00E54912" w:rsidP="00F47898">
      <w:pPr>
        <w:jc w:val="left"/>
      </w:pPr>
      <w:r>
        <w:rPr>
          <w:rFonts w:hint="eastAsia"/>
        </w:rPr>
        <w:t>１４</w:t>
      </w:r>
      <w:r w:rsidR="00CE5386">
        <w:t>.</w:t>
      </w:r>
      <w:r>
        <w:rPr>
          <w:rFonts w:hint="eastAsia"/>
        </w:rPr>
        <w:t xml:space="preserve"> </w:t>
      </w:r>
      <w:r w:rsidR="00CE5386">
        <w:rPr>
          <w:rFonts w:hint="eastAsia"/>
        </w:rPr>
        <w:t>「指定自立支援医療機関」「顎口腔機能診断施設」</w:t>
      </w:r>
    </w:p>
    <w:p w14:paraId="14997483" w14:textId="120325D6" w:rsidR="00F354FE" w:rsidRDefault="00F354FE" w:rsidP="00F47898">
      <w:pPr>
        <w:jc w:val="left"/>
      </w:pPr>
      <w:r>
        <w:rPr>
          <w:rFonts w:hint="eastAsia"/>
        </w:rPr>
        <w:t xml:space="preserve">　</w:t>
      </w:r>
      <w:r>
        <w:rPr>
          <w:rFonts w:hint="eastAsia"/>
        </w:rPr>
        <w:t xml:space="preserve">   </w:t>
      </w:r>
      <w:r w:rsidR="00CE5386">
        <w:rPr>
          <w:rFonts w:hint="eastAsia"/>
        </w:rPr>
        <w:t>「日本成人矯正歯科学会</w:t>
      </w:r>
      <w:r w:rsidR="001869C6">
        <w:rPr>
          <w:rFonts w:hint="eastAsia"/>
        </w:rPr>
        <w:t>認定</w:t>
      </w:r>
      <w:r w:rsidR="0071605E">
        <w:rPr>
          <w:rFonts w:hint="eastAsia"/>
        </w:rPr>
        <w:t>研修施</w:t>
      </w:r>
      <w:r w:rsidR="00612538">
        <w:rPr>
          <w:rFonts w:hint="eastAsia"/>
        </w:rPr>
        <w:t>設」など</w:t>
      </w:r>
      <w:r w:rsidR="008C57FC">
        <w:rPr>
          <w:rFonts w:hint="eastAsia"/>
        </w:rPr>
        <w:t>の施設認定</w:t>
      </w:r>
      <w:r w:rsidR="0071605E">
        <w:rPr>
          <w:rFonts w:hint="eastAsia"/>
        </w:rPr>
        <w:t>は</w:t>
      </w:r>
    </w:p>
    <w:p w14:paraId="1E12BA66" w14:textId="5E1772C5" w:rsidR="0071605E" w:rsidRDefault="0071605E" w:rsidP="00F354FE">
      <w:pPr>
        <w:ind w:firstLine="960"/>
        <w:jc w:val="left"/>
      </w:pPr>
      <w:r>
        <w:rPr>
          <w:rFonts w:hint="eastAsia"/>
        </w:rPr>
        <w:t>□掲載していない　□要件を満たして掲載している</w:t>
      </w:r>
    </w:p>
    <w:p w14:paraId="1C059ADC" w14:textId="77777777" w:rsidR="0071605E" w:rsidRDefault="0071605E" w:rsidP="00F47898">
      <w:pPr>
        <w:jc w:val="left"/>
      </w:pPr>
    </w:p>
    <w:p w14:paraId="4BAE9DAD" w14:textId="31430058" w:rsidR="0071605E" w:rsidRDefault="0071605E" w:rsidP="00F47898">
      <w:pPr>
        <w:jc w:val="left"/>
      </w:pPr>
      <w:r>
        <w:rPr>
          <w:rFonts w:hint="eastAsia"/>
        </w:rPr>
        <w:lastRenderedPageBreak/>
        <w:t>１５</w:t>
      </w:r>
      <w:r>
        <w:t>.</w:t>
      </w:r>
      <w:r w:rsidR="00E54912">
        <w:rPr>
          <w:rFonts w:hint="eastAsia"/>
        </w:rPr>
        <w:t xml:space="preserve"> </w:t>
      </w:r>
      <w:r>
        <w:rPr>
          <w:rFonts w:hint="eastAsia"/>
        </w:rPr>
        <w:t>○○歯科医院矯正センター</w:t>
      </w:r>
      <w:r>
        <w:rPr>
          <w:rFonts w:hint="eastAsia"/>
        </w:rPr>
        <w:t>,</w:t>
      </w:r>
      <w:r>
        <w:rPr>
          <w:rFonts w:hint="eastAsia"/>
        </w:rPr>
        <w:t>△△研究所併設などの記載は</w:t>
      </w:r>
    </w:p>
    <w:p w14:paraId="526232C8" w14:textId="5D9649EF" w:rsidR="0071605E" w:rsidRDefault="00F354FE" w:rsidP="00F47898">
      <w:pPr>
        <w:jc w:val="left"/>
      </w:pPr>
      <w:r>
        <w:rPr>
          <w:rFonts w:hint="eastAsia"/>
        </w:rPr>
        <w:tab/>
      </w:r>
      <w:r w:rsidR="00612538">
        <w:rPr>
          <w:rFonts w:hint="eastAsia"/>
        </w:rPr>
        <w:t>□</w:t>
      </w:r>
      <w:r w:rsidR="0071605E">
        <w:rPr>
          <w:rFonts w:hint="eastAsia"/>
        </w:rPr>
        <w:t xml:space="preserve">していない　</w:t>
      </w:r>
      <w:r w:rsidR="00B16FFE">
        <w:rPr>
          <w:rFonts w:hint="eastAsia"/>
        </w:rPr>
        <w:t>□すでに削除した</w:t>
      </w:r>
    </w:p>
    <w:p w14:paraId="3C707FD8" w14:textId="1AC0A0C3" w:rsidR="0071605E" w:rsidRDefault="0071605E" w:rsidP="00F47898">
      <w:pPr>
        <w:jc w:val="left"/>
      </w:pPr>
      <w:r>
        <w:rPr>
          <w:rFonts w:hint="eastAsia"/>
        </w:rPr>
        <w:t>１６</w:t>
      </w:r>
      <w:r>
        <w:t>.</w:t>
      </w:r>
      <w:r w:rsidR="00E54912">
        <w:rPr>
          <w:rFonts w:hint="eastAsia"/>
        </w:rPr>
        <w:t xml:space="preserve">  </w:t>
      </w:r>
      <w:r w:rsidR="00612538">
        <w:rPr>
          <w:rFonts w:hint="eastAsia"/>
        </w:rPr>
        <w:t>個別の装置、治療法、材料などの名称</w:t>
      </w:r>
      <w:r w:rsidR="004A32E9">
        <w:rPr>
          <w:rFonts w:hint="eastAsia"/>
        </w:rPr>
        <w:t>は</w:t>
      </w:r>
    </w:p>
    <w:p w14:paraId="31A3B300" w14:textId="64FEBFFD" w:rsidR="004A32E9" w:rsidRDefault="00F354FE" w:rsidP="00F47898">
      <w:pPr>
        <w:jc w:val="left"/>
      </w:pPr>
      <w:r>
        <w:rPr>
          <w:rFonts w:hint="eastAsia"/>
        </w:rPr>
        <w:tab/>
      </w:r>
      <w:r w:rsidR="004A32E9">
        <w:rPr>
          <w:rFonts w:hint="eastAsia"/>
        </w:rPr>
        <w:t>□掲載していない　□要件を満たして掲載している</w:t>
      </w:r>
    </w:p>
    <w:p w14:paraId="04FFE339" w14:textId="438220D9" w:rsidR="004A32E9" w:rsidRDefault="004A32E9" w:rsidP="00F47898">
      <w:pPr>
        <w:jc w:val="left"/>
      </w:pPr>
      <w:r>
        <w:rPr>
          <w:rFonts w:hint="eastAsia"/>
        </w:rPr>
        <w:t>１７</w:t>
      </w:r>
      <w:r>
        <w:t>.</w:t>
      </w:r>
      <w:r w:rsidR="00E54912">
        <w:rPr>
          <w:rFonts w:hint="eastAsia"/>
        </w:rPr>
        <w:t xml:space="preserve">  </w:t>
      </w:r>
      <w:r>
        <w:rPr>
          <w:rFonts w:hint="eastAsia"/>
        </w:rPr>
        <w:t>未承認医療機器</w:t>
      </w:r>
      <w:r w:rsidR="00975AED">
        <w:rPr>
          <w:rFonts w:hint="eastAsia"/>
        </w:rPr>
        <w:t>、未承認医薬品</w:t>
      </w:r>
      <w:r w:rsidR="0068051C">
        <w:rPr>
          <w:rFonts w:hint="eastAsia"/>
        </w:rPr>
        <w:t>を</w:t>
      </w:r>
      <w:r w:rsidR="00975AED">
        <w:rPr>
          <w:rFonts w:hint="eastAsia"/>
        </w:rPr>
        <w:t>用いた治療については</w:t>
      </w:r>
    </w:p>
    <w:p w14:paraId="60CC8B5D" w14:textId="6AC6498B" w:rsidR="00975AED" w:rsidRDefault="00F354FE" w:rsidP="00F47898">
      <w:pPr>
        <w:jc w:val="left"/>
      </w:pPr>
      <w:r>
        <w:rPr>
          <w:rFonts w:hint="eastAsia"/>
        </w:rPr>
        <w:tab/>
      </w:r>
      <w:r w:rsidR="00975AED">
        <w:rPr>
          <w:rFonts w:hint="eastAsia"/>
        </w:rPr>
        <w:t>□掲載していない　□要件を満たして掲載している</w:t>
      </w:r>
    </w:p>
    <w:p w14:paraId="11D9C5D7" w14:textId="77777777" w:rsidR="00E54912" w:rsidRDefault="00A2297D" w:rsidP="00F47898">
      <w:pPr>
        <w:jc w:val="left"/>
      </w:pPr>
      <w:r>
        <w:rPr>
          <w:rFonts w:hint="eastAsia"/>
        </w:rPr>
        <w:t>１８</w:t>
      </w:r>
      <w:r>
        <w:t>.</w:t>
      </w:r>
      <w:r w:rsidR="00E54912">
        <w:rPr>
          <w:rFonts w:hint="eastAsia"/>
        </w:rPr>
        <w:t xml:space="preserve"> </w:t>
      </w:r>
      <w:r>
        <w:rPr>
          <w:rFonts w:hint="eastAsia"/>
        </w:rPr>
        <w:t>海外製作技工物を使用する場合は「薬機法対象外の矯正歯科装置であり、</w:t>
      </w:r>
    </w:p>
    <w:p w14:paraId="21D2F854" w14:textId="7C88B54A" w:rsidR="00A2297D" w:rsidRDefault="00F354FE" w:rsidP="00F47898">
      <w:pPr>
        <w:jc w:val="left"/>
      </w:pPr>
      <w:r>
        <w:rPr>
          <w:rFonts w:hint="eastAsia"/>
        </w:rPr>
        <w:t xml:space="preserve">　</w:t>
      </w:r>
      <w:r>
        <w:rPr>
          <w:rFonts w:hint="eastAsia"/>
        </w:rPr>
        <w:t xml:space="preserve">   </w:t>
      </w:r>
      <w:r w:rsidR="00A2297D">
        <w:rPr>
          <w:rFonts w:hint="eastAsia"/>
        </w:rPr>
        <w:t>医薬品副作用被害救済制度の</w:t>
      </w:r>
      <w:r w:rsidR="00E13DCC">
        <w:rPr>
          <w:rFonts w:hint="eastAsia"/>
        </w:rPr>
        <w:t>対象外」であることを記載する必用があります。</w:t>
      </w:r>
    </w:p>
    <w:p w14:paraId="0F149B36" w14:textId="28310B3C" w:rsidR="00E13DCC" w:rsidRDefault="00F354FE" w:rsidP="00F47898">
      <w:pPr>
        <w:jc w:val="left"/>
      </w:pPr>
      <w:r>
        <w:rPr>
          <w:rFonts w:hint="eastAsia"/>
        </w:rPr>
        <w:tab/>
      </w:r>
      <w:r w:rsidR="00E13DCC">
        <w:rPr>
          <w:rFonts w:hint="eastAsia"/>
        </w:rPr>
        <w:t>□記載している　□海外製作技工物は使用していない</w:t>
      </w:r>
    </w:p>
    <w:p w14:paraId="0210E4C7" w14:textId="5EB6474A" w:rsidR="00E13DCC" w:rsidRDefault="00E13DCC" w:rsidP="00F47898">
      <w:pPr>
        <w:jc w:val="left"/>
      </w:pPr>
      <w:r>
        <w:rPr>
          <w:rFonts w:hint="eastAsia"/>
        </w:rPr>
        <w:t>１９</w:t>
      </w:r>
      <w:r>
        <w:t>.</w:t>
      </w:r>
      <w:r w:rsidR="00E54912">
        <w:rPr>
          <w:rFonts w:hint="eastAsia"/>
        </w:rPr>
        <w:t xml:space="preserve"> </w:t>
      </w:r>
      <w:r>
        <w:rPr>
          <w:rFonts w:hint="eastAsia"/>
        </w:rPr>
        <w:t>その他</w:t>
      </w:r>
    </w:p>
    <w:p w14:paraId="4B266DB3" w14:textId="5DDA99D0" w:rsidR="00E13DCC" w:rsidRDefault="00E13DCC" w:rsidP="00F47898">
      <w:pPr>
        <w:jc w:val="left"/>
      </w:pPr>
      <w:r>
        <w:t xml:space="preserve">  </w:t>
      </w:r>
      <w:r>
        <w:rPr>
          <w:rFonts w:hint="eastAsia"/>
        </w:rPr>
        <w:t>上記自己チェック</w:t>
      </w:r>
      <w:r w:rsidR="00025DFB">
        <w:rPr>
          <w:rFonts w:hint="eastAsia"/>
        </w:rPr>
        <w:t>項目にはありませんが、自主的に修正、削除した内容を下記に記載してください</w:t>
      </w:r>
    </w:p>
    <w:p w14:paraId="2B2E4D9A" w14:textId="15F37143" w:rsidR="001059A0" w:rsidRDefault="001059A0" w:rsidP="00F47898">
      <w:pPr>
        <w:jc w:val="left"/>
      </w:pPr>
      <w:r>
        <w:rPr>
          <w:rFonts w:hint="eastAsia"/>
          <w:noProof/>
        </w:rPr>
        <mc:AlternateContent>
          <mc:Choice Requires="wps">
            <w:drawing>
              <wp:anchor distT="0" distB="0" distL="114300" distR="114300" simplePos="0" relativeHeight="251661312" behindDoc="0" locked="0" layoutInCell="1" allowOverlap="1" wp14:anchorId="4D035E32" wp14:editId="420B9F8E">
                <wp:simplePos x="0" y="0"/>
                <wp:positionH relativeFrom="column">
                  <wp:posOffset>5145314</wp:posOffset>
                </wp:positionH>
                <wp:positionV relativeFrom="paragraph">
                  <wp:posOffset>635</wp:posOffset>
                </wp:positionV>
                <wp:extent cx="431165" cy="1403985"/>
                <wp:effectExtent l="0" t="0" r="26035" b="18415"/>
                <wp:wrapTight wrapText="bothSides">
                  <wp:wrapPolygon edited="0">
                    <wp:start x="21600" y="21600"/>
                    <wp:lineTo x="21600" y="21209"/>
                    <wp:lineTo x="2513" y="15348"/>
                    <wp:lineTo x="6330" y="2843"/>
                    <wp:lineTo x="21600" y="498"/>
                    <wp:lineTo x="21600" y="107"/>
                    <wp:lineTo x="11420" y="107"/>
                    <wp:lineTo x="10148" y="107"/>
                    <wp:lineTo x="-32" y="2452"/>
                    <wp:lineTo x="-32" y="19646"/>
                    <wp:lineTo x="11420" y="21600"/>
                    <wp:lineTo x="21600" y="21600"/>
                  </wp:wrapPolygon>
                </wp:wrapTight>
                <wp:docPr id="3" name="左大かっこ 3"/>
                <wp:cNvGraphicFramePr/>
                <a:graphic xmlns:a="http://schemas.openxmlformats.org/drawingml/2006/main">
                  <a:graphicData uri="http://schemas.microsoft.com/office/word/2010/wordprocessingShape">
                    <wps:wsp>
                      <wps:cNvSpPr/>
                      <wps:spPr>
                        <a:xfrm rot="10800000">
                          <a:off x="0" y="0"/>
                          <a:ext cx="431165" cy="1403985"/>
                        </a:xfrm>
                        <a:prstGeom prst="leftBracket">
                          <a:avLst>
                            <a:gd name="adj" fmla="val 87302"/>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B4820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margin-left:405.15pt;margin-top:.05pt;width:33.95pt;height:110.55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" adj="5791" strokecolor="black [3040]" strokeweight="1pt">
                <w10:wrap type="tight"/>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6B046463" wp14:editId="6EA380D6">
                <wp:simplePos x="0" y="0"/>
                <wp:positionH relativeFrom="column">
                  <wp:posOffset>116840</wp:posOffset>
                </wp:positionH>
                <wp:positionV relativeFrom="paragraph">
                  <wp:posOffset>11067</wp:posOffset>
                </wp:positionV>
                <wp:extent cx="431165" cy="1403985"/>
                <wp:effectExtent l="0" t="0" r="26035" b="18415"/>
                <wp:wrapTight wrapText="bothSides">
                  <wp:wrapPolygon edited="0">
                    <wp:start x="11452" y="0"/>
                    <wp:lineTo x="0" y="1954"/>
                    <wp:lineTo x="0" y="19148"/>
                    <wp:lineTo x="10180" y="21493"/>
                    <wp:lineTo x="11452" y="21493"/>
                    <wp:lineTo x="21632" y="21493"/>
                    <wp:lineTo x="21632" y="21102"/>
                    <wp:lineTo x="6362" y="18757"/>
                    <wp:lineTo x="2545" y="6252"/>
                    <wp:lineTo x="21632" y="391"/>
                    <wp:lineTo x="21632" y="0"/>
                    <wp:lineTo x="11452" y="0"/>
                  </wp:wrapPolygon>
                </wp:wrapTight>
                <wp:docPr id="2" name="左大かっこ 2"/>
                <wp:cNvGraphicFramePr/>
                <a:graphic xmlns:a="http://schemas.openxmlformats.org/drawingml/2006/main">
                  <a:graphicData uri="http://schemas.microsoft.com/office/word/2010/wordprocessingShape">
                    <wps:wsp>
                      <wps:cNvSpPr/>
                      <wps:spPr>
                        <a:xfrm>
                          <a:off x="0" y="0"/>
                          <a:ext cx="431165" cy="1403985"/>
                        </a:xfrm>
                        <a:prstGeom prst="leftBracket">
                          <a:avLst>
                            <a:gd name="adj" fmla="val 87302"/>
                          </a:avLst>
                        </a:prstGeom>
                        <a:ln w="1270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DF883" id="左大かっこ 2" o:spid="_x0000_s1026" type="#_x0000_t85" style="position:absolute;margin-left:9.2pt;margin-top:.85pt;width:33.9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" adj="5791" strokecolor="black [3040]" strokeweight="1pt">
                <w10:wrap type="tight"/>
              </v:shape>
            </w:pict>
          </mc:Fallback>
        </mc:AlternateContent>
      </w:r>
    </w:p>
    <w:p w14:paraId="2A63D328" w14:textId="1B43041C" w:rsidR="001059A0" w:rsidRDefault="001059A0" w:rsidP="00F47898">
      <w:pPr>
        <w:jc w:val="left"/>
      </w:pPr>
    </w:p>
    <w:p w14:paraId="5AF25C6D" w14:textId="06D8AAA5" w:rsidR="005315A7" w:rsidRDefault="005315A7" w:rsidP="00F47898">
      <w:pPr>
        <w:jc w:val="left"/>
      </w:pPr>
    </w:p>
    <w:p w14:paraId="2621146F" w14:textId="77777777" w:rsidR="001059A0" w:rsidRDefault="001059A0" w:rsidP="00F47898">
      <w:pPr>
        <w:jc w:val="left"/>
      </w:pPr>
    </w:p>
    <w:p w14:paraId="65E341D7" w14:textId="77777777" w:rsidR="001059A0" w:rsidRDefault="001059A0" w:rsidP="00F47898">
      <w:pPr>
        <w:jc w:val="left"/>
      </w:pPr>
    </w:p>
    <w:p w14:paraId="735E4A9B" w14:textId="1D2E1D9F" w:rsidR="001059A0" w:rsidRDefault="001059A0" w:rsidP="00F47898">
      <w:pPr>
        <w:jc w:val="left"/>
      </w:pPr>
    </w:p>
    <w:p w14:paraId="7116827C" w14:textId="77777777" w:rsidR="002232C1" w:rsidRDefault="002232C1" w:rsidP="00F47898">
      <w:pPr>
        <w:jc w:val="left"/>
      </w:pPr>
    </w:p>
    <w:p w14:paraId="0D331809" w14:textId="2FAE778B" w:rsidR="004A50AB" w:rsidRDefault="00500730" w:rsidP="00F47898">
      <w:pPr>
        <w:jc w:val="left"/>
      </w:pPr>
      <w:r>
        <w:rPr>
          <w:rFonts w:hint="eastAsia"/>
        </w:rPr>
        <w:t>□認定医新規申請　□認定医更新（</w:t>
      </w:r>
      <w:r>
        <w:rPr>
          <w:rFonts w:hint="eastAsia"/>
        </w:rPr>
        <w:t xml:space="preserve">  </w:t>
      </w:r>
      <w:r>
        <w:rPr>
          <w:rFonts w:hint="eastAsia"/>
        </w:rPr>
        <w:t>回目）</w:t>
      </w:r>
    </w:p>
    <w:p w14:paraId="4BD21E00" w14:textId="2900043A" w:rsidR="00500730" w:rsidRDefault="00500730" w:rsidP="00F47898">
      <w:pPr>
        <w:jc w:val="left"/>
      </w:pPr>
      <w:r>
        <w:rPr>
          <w:rFonts w:hint="eastAsia"/>
        </w:rPr>
        <w:t>□臨床指導医新規申請</w:t>
      </w:r>
      <w:r>
        <w:rPr>
          <w:rFonts w:hint="eastAsia"/>
        </w:rPr>
        <w:t xml:space="preserve"> </w:t>
      </w:r>
      <w:r w:rsidR="0087733C">
        <w:rPr>
          <w:rFonts w:hint="eastAsia"/>
        </w:rPr>
        <w:t xml:space="preserve">  </w:t>
      </w:r>
      <w:r>
        <w:rPr>
          <w:rFonts w:hint="eastAsia"/>
        </w:rPr>
        <w:t xml:space="preserve"> </w:t>
      </w:r>
      <w:r>
        <w:rPr>
          <w:rFonts w:hint="eastAsia"/>
        </w:rPr>
        <w:t xml:space="preserve">□臨床指導医更新（　</w:t>
      </w:r>
      <w:r>
        <w:rPr>
          <w:rFonts w:hint="eastAsia"/>
        </w:rPr>
        <w:t xml:space="preserve"> </w:t>
      </w:r>
      <w:r>
        <w:rPr>
          <w:rFonts w:hint="eastAsia"/>
        </w:rPr>
        <w:t>回目）</w:t>
      </w:r>
    </w:p>
    <w:p w14:paraId="70766BAB" w14:textId="62C1344B" w:rsidR="00500730" w:rsidRDefault="00500730" w:rsidP="00F47898">
      <w:pPr>
        <w:jc w:val="left"/>
      </w:pPr>
      <w:r>
        <w:rPr>
          <w:rFonts w:hint="eastAsia"/>
        </w:rPr>
        <w:t xml:space="preserve">□総合指導医新規申請　</w:t>
      </w:r>
      <w:r w:rsidR="0087733C">
        <w:rPr>
          <w:rFonts w:hint="eastAsia"/>
        </w:rPr>
        <w:t xml:space="preserve">　</w:t>
      </w:r>
      <w:r>
        <w:rPr>
          <w:rFonts w:hint="eastAsia"/>
        </w:rPr>
        <w:t xml:space="preserve">□総合指導医更新（　</w:t>
      </w:r>
      <w:r>
        <w:rPr>
          <w:rFonts w:hint="eastAsia"/>
        </w:rPr>
        <w:t xml:space="preserve"> </w:t>
      </w:r>
      <w:r>
        <w:rPr>
          <w:rFonts w:hint="eastAsia"/>
        </w:rPr>
        <w:t>回目）</w:t>
      </w:r>
    </w:p>
    <w:p w14:paraId="7E076595" w14:textId="7DEB6986" w:rsidR="00500730" w:rsidRPr="00500730" w:rsidRDefault="0087733C" w:rsidP="00F47898">
      <w:pPr>
        <w:jc w:val="left"/>
      </w:pPr>
      <w:r>
        <w:rPr>
          <w:rFonts w:hint="eastAsia"/>
        </w:rPr>
        <w:t xml:space="preserve">□認定研修施設新規申請　□認定研修施設更新（　</w:t>
      </w:r>
      <w:r>
        <w:rPr>
          <w:rFonts w:hint="eastAsia"/>
        </w:rPr>
        <w:t xml:space="preserve"> </w:t>
      </w:r>
      <w:r>
        <w:rPr>
          <w:rFonts w:hint="eastAsia"/>
        </w:rPr>
        <w:t>回目）</w:t>
      </w:r>
    </w:p>
    <w:p w14:paraId="15C0E112" w14:textId="77777777" w:rsidR="001059A0" w:rsidRDefault="001059A0" w:rsidP="00F47898">
      <w:pPr>
        <w:jc w:val="left"/>
      </w:pPr>
    </w:p>
    <w:p w14:paraId="03610D01" w14:textId="459DB23B" w:rsidR="001059A0" w:rsidRPr="00881632" w:rsidRDefault="001059A0" w:rsidP="00F47898">
      <w:pPr>
        <w:jc w:val="left"/>
        <w:rPr>
          <w:sz w:val="32"/>
        </w:rPr>
      </w:pPr>
      <w:r>
        <w:rPr>
          <w:rFonts w:hint="eastAsia"/>
          <w:sz w:val="32"/>
        </w:rPr>
        <w:t xml:space="preserve">　</w:t>
      </w:r>
      <w:r>
        <w:rPr>
          <w:rFonts w:hint="eastAsia"/>
          <w:sz w:val="32"/>
        </w:rPr>
        <w:t xml:space="preserve"> </w:t>
      </w:r>
      <w:r w:rsidRPr="001059A0">
        <w:rPr>
          <w:rFonts w:hint="eastAsia"/>
          <w:sz w:val="32"/>
          <w:u w:val="single"/>
        </w:rPr>
        <w:t xml:space="preserve">氏名　</w:t>
      </w:r>
      <w:r w:rsidRPr="001059A0">
        <w:rPr>
          <w:rFonts w:hint="eastAsia"/>
          <w:sz w:val="32"/>
          <w:u w:val="single"/>
        </w:rPr>
        <w:t xml:space="preserve">             </w:t>
      </w:r>
      <w:r>
        <w:rPr>
          <w:rFonts w:hint="eastAsia"/>
          <w:sz w:val="32"/>
          <w:u w:val="single"/>
        </w:rPr>
        <w:t xml:space="preserve">        </w:t>
      </w:r>
      <w:r w:rsidRPr="001059A0">
        <w:rPr>
          <w:rFonts w:hint="eastAsia"/>
          <w:sz w:val="32"/>
          <w:u w:val="single"/>
        </w:rPr>
        <w:t xml:space="preserve">       </w:t>
      </w:r>
    </w:p>
    <w:sectPr w:rsidR="001059A0" w:rsidRPr="00881632" w:rsidSect="00F354FE">
      <w:pgSz w:w="11900" w:h="16840"/>
      <w:pgMar w:top="1985" w:right="1268" w:bottom="1550"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9D72E4"/>
    <w:multiLevelType w:val="hybridMultilevel"/>
    <w:tmpl w:val="30546A94"/>
    <w:lvl w:ilvl="0" w:tplc="5B3EE120">
      <w:start w:val="1"/>
      <w:numFmt w:val="decimalFullWidth"/>
      <w:lvlText w:val="%1."/>
      <w:lvlJc w:val="left"/>
      <w:pPr>
        <w:ind w:left="360" w:hanging="360"/>
      </w:pPr>
      <w:rPr>
        <w:rFonts w:hint="eastAsia"/>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AE55E74"/>
    <w:multiLevelType w:val="hybridMultilevel"/>
    <w:tmpl w:val="DF184D74"/>
    <w:lvl w:ilvl="0" w:tplc="1AE65F14">
      <w:start w:val="1"/>
      <w:numFmt w:val="bullet"/>
      <w:lvlText w:val="□"/>
      <w:lvlJc w:val="left"/>
      <w:pPr>
        <w:ind w:left="1500" w:hanging="360"/>
      </w:pPr>
      <w:rPr>
        <w:rFonts w:ascii="ＭＳ 明朝" w:eastAsia="ＭＳ 明朝" w:hAnsi="ＭＳ 明朝" w:cstheme="minorBidi" w:hint="eastAsia"/>
      </w:rPr>
    </w:lvl>
    <w:lvl w:ilvl="1" w:tplc="0409000B" w:tentative="1">
      <w:start w:val="1"/>
      <w:numFmt w:val="bullet"/>
      <w:lvlText w:val=""/>
      <w:lvlJc w:val="left"/>
      <w:pPr>
        <w:ind w:left="2100" w:hanging="480"/>
      </w:pPr>
      <w:rPr>
        <w:rFonts w:ascii="Wingdings" w:hAnsi="Wingdings" w:hint="default"/>
      </w:rPr>
    </w:lvl>
    <w:lvl w:ilvl="2" w:tplc="0409000D" w:tentative="1">
      <w:start w:val="1"/>
      <w:numFmt w:val="bullet"/>
      <w:lvlText w:val=""/>
      <w:lvlJc w:val="left"/>
      <w:pPr>
        <w:ind w:left="2580" w:hanging="480"/>
      </w:pPr>
      <w:rPr>
        <w:rFonts w:ascii="Wingdings" w:hAnsi="Wingdings" w:hint="default"/>
      </w:rPr>
    </w:lvl>
    <w:lvl w:ilvl="3" w:tplc="04090001" w:tentative="1">
      <w:start w:val="1"/>
      <w:numFmt w:val="bullet"/>
      <w:lvlText w:val=""/>
      <w:lvlJc w:val="left"/>
      <w:pPr>
        <w:ind w:left="3060" w:hanging="480"/>
      </w:pPr>
      <w:rPr>
        <w:rFonts w:ascii="Wingdings" w:hAnsi="Wingdings" w:hint="default"/>
      </w:rPr>
    </w:lvl>
    <w:lvl w:ilvl="4" w:tplc="0409000B" w:tentative="1">
      <w:start w:val="1"/>
      <w:numFmt w:val="bullet"/>
      <w:lvlText w:val=""/>
      <w:lvlJc w:val="left"/>
      <w:pPr>
        <w:ind w:left="3540" w:hanging="480"/>
      </w:pPr>
      <w:rPr>
        <w:rFonts w:ascii="Wingdings" w:hAnsi="Wingdings" w:hint="default"/>
      </w:rPr>
    </w:lvl>
    <w:lvl w:ilvl="5" w:tplc="0409000D" w:tentative="1">
      <w:start w:val="1"/>
      <w:numFmt w:val="bullet"/>
      <w:lvlText w:val=""/>
      <w:lvlJc w:val="left"/>
      <w:pPr>
        <w:ind w:left="4020" w:hanging="480"/>
      </w:pPr>
      <w:rPr>
        <w:rFonts w:ascii="Wingdings" w:hAnsi="Wingdings" w:hint="default"/>
      </w:rPr>
    </w:lvl>
    <w:lvl w:ilvl="6" w:tplc="04090001" w:tentative="1">
      <w:start w:val="1"/>
      <w:numFmt w:val="bullet"/>
      <w:lvlText w:val=""/>
      <w:lvlJc w:val="left"/>
      <w:pPr>
        <w:ind w:left="4500" w:hanging="480"/>
      </w:pPr>
      <w:rPr>
        <w:rFonts w:ascii="Wingdings" w:hAnsi="Wingdings" w:hint="default"/>
      </w:rPr>
    </w:lvl>
    <w:lvl w:ilvl="7" w:tplc="0409000B" w:tentative="1">
      <w:start w:val="1"/>
      <w:numFmt w:val="bullet"/>
      <w:lvlText w:val=""/>
      <w:lvlJc w:val="left"/>
      <w:pPr>
        <w:ind w:left="4980" w:hanging="480"/>
      </w:pPr>
      <w:rPr>
        <w:rFonts w:ascii="Wingdings" w:hAnsi="Wingdings" w:hint="default"/>
      </w:rPr>
    </w:lvl>
    <w:lvl w:ilvl="8" w:tplc="0409000D" w:tentative="1">
      <w:start w:val="1"/>
      <w:numFmt w:val="bullet"/>
      <w:lvlText w:val=""/>
      <w:lvlJc w:val="left"/>
      <w:pPr>
        <w:ind w:left="5460" w:hanging="480"/>
      </w:pPr>
      <w:rPr>
        <w:rFonts w:ascii="Wingdings" w:hAnsi="Wingdings" w:hint="default"/>
      </w:rPr>
    </w:lvl>
  </w:abstractNum>
  <w:abstractNum w:abstractNumId="2" w15:restartNumberingAfterBreak="0">
    <w:nsid w:val="6C082E7B"/>
    <w:multiLevelType w:val="hybridMultilevel"/>
    <w:tmpl w:val="63CE343C"/>
    <w:lvl w:ilvl="0" w:tplc="D76CC1CC">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200" w:hanging="480"/>
      </w:pPr>
      <w:rPr>
        <w:rFonts w:ascii="Wingdings" w:hAnsi="Wingdings" w:hint="default"/>
      </w:rPr>
    </w:lvl>
    <w:lvl w:ilvl="2" w:tplc="0409000D"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B" w:tentative="1">
      <w:start w:val="1"/>
      <w:numFmt w:val="bullet"/>
      <w:lvlText w:val=""/>
      <w:lvlJc w:val="left"/>
      <w:pPr>
        <w:ind w:left="2640" w:hanging="480"/>
      </w:pPr>
      <w:rPr>
        <w:rFonts w:ascii="Wingdings" w:hAnsi="Wingdings" w:hint="default"/>
      </w:rPr>
    </w:lvl>
    <w:lvl w:ilvl="5" w:tplc="0409000D"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B" w:tentative="1">
      <w:start w:val="1"/>
      <w:numFmt w:val="bullet"/>
      <w:lvlText w:val=""/>
      <w:lvlJc w:val="left"/>
      <w:pPr>
        <w:ind w:left="4080" w:hanging="480"/>
      </w:pPr>
      <w:rPr>
        <w:rFonts w:ascii="Wingdings" w:hAnsi="Wingdings" w:hint="default"/>
      </w:rPr>
    </w:lvl>
    <w:lvl w:ilvl="8" w:tplc="0409000D" w:tentative="1">
      <w:start w:val="1"/>
      <w:numFmt w:val="bullet"/>
      <w:lvlText w:val=""/>
      <w:lvlJc w:val="left"/>
      <w:pPr>
        <w:ind w:left="4560" w:hanging="480"/>
      </w:pPr>
      <w:rPr>
        <w:rFonts w:ascii="Wingdings" w:hAnsi="Wingdings" w:hint="default"/>
      </w:rPr>
    </w:lvl>
  </w:abstractNum>
  <w:abstractNum w:abstractNumId="3" w15:restartNumberingAfterBreak="0">
    <w:nsid w:val="7F5C3484"/>
    <w:multiLevelType w:val="hybridMultilevel"/>
    <w:tmpl w:val="33FE2708"/>
    <w:lvl w:ilvl="0" w:tplc="88C0C90A">
      <w:start w:val="1"/>
      <w:numFmt w:val="decimalFullWidth"/>
      <w:lvlText w:val="%1."/>
      <w:lvlJc w:val="left"/>
      <w:pPr>
        <w:ind w:left="1140" w:hanging="540"/>
      </w:pPr>
      <w:rPr>
        <w:rFonts w:hint="eastAsia"/>
      </w:rPr>
    </w:lvl>
    <w:lvl w:ilvl="1" w:tplc="04090017" w:tentative="1">
      <w:start w:val="1"/>
      <w:numFmt w:val="aiueoFullWidth"/>
      <w:lvlText w:val="(%2)"/>
      <w:lvlJc w:val="left"/>
      <w:pPr>
        <w:ind w:left="1560" w:hanging="480"/>
      </w:pPr>
    </w:lvl>
    <w:lvl w:ilvl="2" w:tplc="04090011" w:tentative="1">
      <w:start w:val="1"/>
      <w:numFmt w:val="decimalEnclosedCircle"/>
      <w:lvlText w:val="%3"/>
      <w:lvlJc w:val="left"/>
      <w:pPr>
        <w:ind w:left="2040" w:hanging="480"/>
      </w:pPr>
    </w:lvl>
    <w:lvl w:ilvl="3" w:tplc="0409000F" w:tentative="1">
      <w:start w:val="1"/>
      <w:numFmt w:val="decimal"/>
      <w:lvlText w:val="%4."/>
      <w:lvlJc w:val="left"/>
      <w:pPr>
        <w:ind w:left="2520" w:hanging="480"/>
      </w:pPr>
    </w:lvl>
    <w:lvl w:ilvl="4" w:tplc="04090017" w:tentative="1">
      <w:start w:val="1"/>
      <w:numFmt w:val="aiueoFullWidth"/>
      <w:lvlText w:val="(%5)"/>
      <w:lvlJc w:val="left"/>
      <w:pPr>
        <w:ind w:left="3000" w:hanging="480"/>
      </w:pPr>
    </w:lvl>
    <w:lvl w:ilvl="5" w:tplc="04090011" w:tentative="1">
      <w:start w:val="1"/>
      <w:numFmt w:val="decimalEnclosedCircle"/>
      <w:lvlText w:val="%6"/>
      <w:lvlJc w:val="left"/>
      <w:pPr>
        <w:ind w:left="3480" w:hanging="480"/>
      </w:pPr>
    </w:lvl>
    <w:lvl w:ilvl="6" w:tplc="0409000F" w:tentative="1">
      <w:start w:val="1"/>
      <w:numFmt w:val="decimal"/>
      <w:lvlText w:val="%7."/>
      <w:lvlJc w:val="left"/>
      <w:pPr>
        <w:ind w:left="3960" w:hanging="480"/>
      </w:pPr>
    </w:lvl>
    <w:lvl w:ilvl="7" w:tplc="04090017" w:tentative="1">
      <w:start w:val="1"/>
      <w:numFmt w:val="aiueoFullWidth"/>
      <w:lvlText w:val="(%8)"/>
      <w:lvlJc w:val="left"/>
      <w:pPr>
        <w:ind w:left="4440" w:hanging="480"/>
      </w:pPr>
    </w:lvl>
    <w:lvl w:ilvl="8" w:tplc="04090011" w:tentative="1">
      <w:start w:val="1"/>
      <w:numFmt w:val="decimalEnclosedCircle"/>
      <w:lvlText w:val="%9"/>
      <w:lvlJc w:val="left"/>
      <w:pPr>
        <w:ind w:left="4920" w:hanging="480"/>
      </w:pPr>
    </w:lvl>
  </w:abstractNum>
  <w:num w:numId="1" w16cid:durableId="925917597">
    <w:abstractNumId w:val="2"/>
  </w:num>
  <w:num w:numId="2" w16cid:durableId="1090665132">
    <w:abstractNumId w:val="3"/>
  </w:num>
  <w:num w:numId="3" w16cid:durableId="1324430513">
    <w:abstractNumId w:val="1"/>
  </w:num>
  <w:num w:numId="4" w16cid:durableId="518660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12B2"/>
    <w:rsid w:val="000104A7"/>
    <w:rsid w:val="00025DFB"/>
    <w:rsid w:val="00045E2D"/>
    <w:rsid w:val="00100E4A"/>
    <w:rsid w:val="001059A0"/>
    <w:rsid w:val="00111968"/>
    <w:rsid w:val="001869C6"/>
    <w:rsid w:val="001F356A"/>
    <w:rsid w:val="002232C1"/>
    <w:rsid w:val="00247D93"/>
    <w:rsid w:val="00284D8D"/>
    <w:rsid w:val="002E18DF"/>
    <w:rsid w:val="0039757A"/>
    <w:rsid w:val="003B1659"/>
    <w:rsid w:val="003B4A0A"/>
    <w:rsid w:val="004A32E9"/>
    <w:rsid w:val="004A50AB"/>
    <w:rsid w:val="00500730"/>
    <w:rsid w:val="00500931"/>
    <w:rsid w:val="005138E9"/>
    <w:rsid w:val="005315A7"/>
    <w:rsid w:val="00534E91"/>
    <w:rsid w:val="005C0EF4"/>
    <w:rsid w:val="0060181E"/>
    <w:rsid w:val="00612538"/>
    <w:rsid w:val="00614303"/>
    <w:rsid w:val="0068051C"/>
    <w:rsid w:val="006B67E1"/>
    <w:rsid w:val="0070360C"/>
    <w:rsid w:val="00714930"/>
    <w:rsid w:val="0071605E"/>
    <w:rsid w:val="007E334F"/>
    <w:rsid w:val="0087733C"/>
    <w:rsid w:val="00881632"/>
    <w:rsid w:val="00884B64"/>
    <w:rsid w:val="008C57FC"/>
    <w:rsid w:val="00975AED"/>
    <w:rsid w:val="0099152F"/>
    <w:rsid w:val="00A03686"/>
    <w:rsid w:val="00A2297D"/>
    <w:rsid w:val="00A5170A"/>
    <w:rsid w:val="00AA3B64"/>
    <w:rsid w:val="00AD5D61"/>
    <w:rsid w:val="00B16FFE"/>
    <w:rsid w:val="00B30F42"/>
    <w:rsid w:val="00B52EE4"/>
    <w:rsid w:val="00BA136A"/>
    <w:rsid w:val="00BA2D8F"/>
    <w:rsid w:val="00BF59A0"/>
    <w:rsid w:val="00C612B2"/>
    <w:rsid w:val="00C6138C"/>
    <w:rsid w:val="00CE5386"/>
    <w:rsid w:val="00CF68AA"/>
    <w:rsid w:val="00DE740C"/>
    <w:rsid w:val="00DF4BA7"/>
    <w:rsid w:val="00E13DCC"/>
    <w:rsid w:val="00E53FCC"/>
    <w:rsid w:val="00E54912"/>
    <w:rsid w:val="00EB6C2A"/>
    <w:rsid w:val="00F354FE"/>
    <w:rsid w:val="00F47898"/>
    <w:rsid w:val="00F614FE"/>
    <w:rsid w:val="00F647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46F5C6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170A"/>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Pages>
  <Words>264</Words>
  <Characters>1509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学</dc:creator>
  <cp:keywords/>
  <dc:description/>
  <cp:lastModifiedBy>85</cp:lastModifiedBy>
  <cp:revision>9</cp:revision>
  <cp:lastPrinted>2024-08-31T07:42:00Z</cp:lastPrinted>
  <dcterms:created xsi:type="dcterms:W3CDTF">2024-08-29T04:55:00Z</dcterms:created>
  <dcterms:modified xsi:type="dcterms:W3CDTF">2025-03-04T00:59:00Z</dcterms:modified>
</cp:coreProperties>
</file>